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BF" w:rsidRPr="000703BF" w:rsidRDefault="000703BF" w:rsidP="000703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3BF" w:rsidRPr="000703BF" w:rsidRDefault="000703BF" w:rsidP="000703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703BF" w:rsidRPr="000703BF" w:rsidRDefault="000703BF" w:rsidP="000703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0703BF" w:rsidRPr="000703BF" w:rsidRDefault="000703BF" w:rsidP="000703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ЕРШОВСКОГО  РАЙОНА</w:t>
      </w:r>
    </w:p>
    <w:p w:rsidR="000703BF" w:rsidRPr="000703BF" w:rsidRDefault="000703BF" w:rsidP="000703BF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0703BF" w:rsidRPr="000703BF" w:rsidRDefault="000703BF" w:rsidP="000703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3BF" w:rsidRPr="000703BF" w:rsidRDefault="000703BF" w:rsidP="000703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703BF" w:rsidRPr="000703BF" w:rsidRDefault="000703BF" w:rsidP="000703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3BF" w:rsidRPr="000703BF" w:rsidRDefault="000703BF" w:rsidP="000703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07.06</w:t>
      </w:r>
      <w:r w:rsidRPr="000703BF">
        <w:rPr>
          <w:rFonts w:ascii="Times New Roman" w:hAnsi="Times New Roman" w:cs="Times New Roman"/>
          <w:sz w:val="24"/>
          <w:szCs w:val="24"/>
        </w:rPr>
        <w:t xml:space="preserve">.2016 года            </w:t>
      </w:r>
      <w:r w:rsidR="00F17A58">
        <w:rPr>
          <w:rFonts w:ascii="Times New Roman" w:hAnsi="Times New Roman" w:cs="Times New Roman"/>
          <w:sz w:val="24"/>
          <w:szCs w:val="24"/>
        </w:rPr>
        <w:t xml:space="preserve">                            № 14</w:t>
      </w:r>
    </w:p>
    <w:p w:rsidR="00D3357B" w:rsidRDefault="00D3357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3F94" w:rsidRPr="00323F94" w:rsidRDefault="00323F9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F94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323F94" w:rsidRPr="00323F94" w:rsidRDefault="00F17A5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постановление № 7</w:t>
      </w:r>
      <w:r w:rsidR="009558D8">
        <w:rPr>
          <w:rFonts w:ascii="Times New Roman" w:hAnsi="Times New Roman" w:cs="Times New Roman"/>
          <w:b/>
          <w:sz w:val="24"/>
          <w:szCs w:val="24"/>
        </w:rPr>
        <w:t xml:space="preserve"> от 15.04.2015</w:t>
      </w:r>
      <w:r w:rsidR="00323F94" w:rsidRPr="00323F94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323F94" w:rsidRDefault="00E24F23" w:rsidP="00323F94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постановления Правительства Саратовской области от 14.12.2015 года    № 616-п «О внесении изменений в постановление Правительства Саратовской области от 17.07.2007 года № 268-п «О разработке административных регламентов»</w:t>
      </w:r>
      <w:r w:rsidR="00323F94">
        <w:rPr>
          <w:rFonts w:ascii="Times New Roman" w:hAnsi="Times New Roman"/>
          <w:sz w:val="24"/>
          <w:szCs w:val="24"/>
        </w:rPr>
        <w:t>, администрация Марьевского муниципального образования Ершовского района Саратовской области</w:t>
      </w:r>
    </w:p>
    <w:p w:rsidR="00E24F23" w:rsidRDefault="00323F94" w:rsidP="00E24F2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E129D">
        <w:rPr>
          <w:rFonts w:ascii="Times New Roman" w:hAnsi="Times New Roman"/>
          <w:b/>
          <w:sz w:val="24"/>
          <w:szCs w:val="24"/>
        </w:rPr>
        <w:t xml:space="preserve">Постановляет: </w:t>
      </w:r>
    </w:p>
    <w:p w:rsidR="00F17A58" w:rsidRPr="00E24F23" w:rsidRDefault="00F17A58" w:rsidP="00E24F2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4F23">
        <w:rPr>
          <w:rFonts w:ascii="Times New Roman" w:hAnsi="Times New Roman" w:cs="Times New Roman"/>
          <w:sz w:val="24"/>
          <w:szCs w:val="24"/>
        </w:rPr>
        <w:t>1.Внести в постановление № 7</w:t>
      </w:r>
      <w:r w:rsidR="00323F94" w:rsidRPr="00E24F23">
        <w:rPr>
          <w:rFonts w:ascii="Times New Roman" w:hAnsi="Times New Roman" w:cs="Times New Roman"/>
          <w:sz w:val="24"/>
          <w:szCs w:val="24"/>
        </w:rPr>
        <w:t xml:space="preserve"> от 15.04.2015 года</w:t>
      </w:r>
      <w:r w:rsidRPr="00E24F23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оказания муниципальной услуги "Предоставление гражданам, имеющим трех и более детей, земельных участков в собственность бесплатно"</w:t>
      </w:r>
    </w:p>
    <w:p w:rsidR="00323F94" w:rsidRPr="00323F94" w:rsidRDefault="00323F94" w:rsidP="00323F9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6689">
        <w:rPr>
          <w:rFonts w:ascii="Times New Roman" w:hAnsi="Times New Roman"/>
          <w:sz w:val="24"/>
          <w:szCs w:val="24"/>
        </w:rPr>
        <w:t>следующие изменения,</w:t>
      </w:r>
      <w:r>
        <w:rPr>
          <w:rFonts w:ascii="Times New Roman" w:hAnsi="Times New Roman"/>
          <w:sz w:val="24"/>
          <w:szCs w:val="24"/>
        </w:rPr>
        <w:t xml:space="preserve"> дополнить приложение к</w:t>
      </w:r>
      <w:r w:rsidR="00F17A58">
        <w:rPr>
          <w:rFonts w:ascii="Times New Roman" w:hAnsi="Times New Roman"/>
          <w:sz w:val="24"/>
          <w:szCs w:val="24"/>
        </w:rPr>
        <w:t xml:space="preserve"> постановлению пунктом 2.1</w:t>
      </w:r>
      <w:r>
        <w:rPr>
          <w:rFonts w:ascii="Times New Roman" w:hAnsi="Times New Roman"/>
          <w:sz w:val="24"/>
          <w:szCs w:val="24"/>
        </w:rPr>
        <w:t>2</w:t>
      </w:r>
      <w:r w:rsidR="00F17A58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323F94" w:rsidRPr="00323F94" w:rsidRDefault="00323F94" w:rsidP="00323F94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323F94">
        <w:rPr>
          <w:rFonts w:ascii="Times New Roman" w:hAnsi="Times New Roman" w:cs="Times New Roman"/>
          <w:sz w:val="24"/>
          <w:szCs w:val="24"/>
        </w:rPr>
        <w:t xml:space="preserve">Требования к обеспечению доступности муниципальных услуг для инвалидов: обеспечение беспрепятственного доступа лиц с ограниченными возможностями передвижения к помещениям, в которых предоставляется муниципальная услуга,  в том числе: </w:t>
      </w:r>
    </w:p>
    <w:p w:rsidR="00323F94" w:rsidRPr="00323F94" w:rsidRDefault="00323F94" w:rsidP="00CE6689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23F94">
        <w:rPr>
          <w:rFonts w:ascii="Times New Roman" w:hAnsi="Times New Roman" w:cs="Times New Roman"/>
          <w:sz w:val="24"/>
          <w:szCs w:val="24"/>
        </w:rPr>
        <w:t xml:space="preserve">содействие (при необходимости) со стороны должностных лиц учреждения, инвалиду при входе, выходе и перемещении по учреждению; </w:t>
      </w:r>
    </w:p>
    <w:p w:rsidR="00323F94" w:rsidRPr="00323F94" w:rsidRDefault="00323F94" w:rsidP="00CE66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F94">
        <w:rPr>
          <w:rFonts w:ascii="Times New Roman" w:hAnsi="Times New Roman" w:cs="Times New Roman"/>
          <w:sz w:val="24"/>
          <w:szCs w:val="24"/>
        </w:rPr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 </w:t>
      </w:r>
    </w:p>
    <w:p w:rsidR="00323F94" w:rsidRPr="00323F94" w:rsidRDefault="00323F94" w:rsidP="00CE66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F94">
        <w:rPr>
          <w:rFonts w:ascii="Times New Roman" w:hAnsi="Times New Roman" w:cs="Times New Roman"/>
          <w:sz w:val="24"/>
          <w:szCs w:val="24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 </w:t>
      </w:r>
    </w:p>
    <w:p w:rsidR="00323F94" w:rsidRPr="00323F94" w:rsidRDefault="00323F94" w:rsidP="00CE66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F94">
        <w:rPr>
          <w:rFonts w:ascii="Times New Roman" w:hAnsi="Times New Roman" w:cs="Times New Roman"/>
          <w:sz w:val="24"/>
          <w:szCs w:val="24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CE6689" w:rsidRDefault="00323F94" w:rsidP="00CE6689">
      <w:pPr>
        <w:jc w:val="both"/>
        <w:rPr>
          <w:rFonts w:ascii="Times New Roman" w:hAnsi="Times New Roman" w:cs="Times New Roman"/>
          <w:sz w:val="24"/>
          <w:szCs w:val="24"/>
        </w:rPr>
      </w:pPr>
      <w:r w:rsidRPr="00323F94">
        <w:rPr>
          <w:rFonts w:ascii="Times New Roman" w:hAnsi="Times New Roman" w:cs="Times New Roman"/>
          <w:sz w:val="24"/>
          <w:szCs w:val="24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CE6689" w:rsidRDefault="00323F94" w:rsidP="00CE668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A72F9">
        <w:rPr>
          <w:rFonts w:ascii="Times New Roman" w:hAnsi="Times New Roman"/>
          <w:sz w:val="24"/>
        </w:rPr>
        <w:t>Обнародовать настоящее постановление и разместить на сайте Марьевского муниципального образования в сети «интернет».</w:t>
      </w:r>
    </w:p>
    <w:p w:rsidR="00CE6689" w:rsidRPr="00CE6689" w:rsidRDefault="00CE6689" w:rsidP="00CE668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И.о. главы администрации                                                                   С.И. Яковлев</w:t>
      </w:r>
    </w:p>
    <w:sectPr w:rsidR="00CE6689" w:rsidRPr="00CE6689" w:rsidSect="00ED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DB4" w:rsidRDefault="00034DB4" w:rsidP="00CE6689">
      <w:pPr>
        <w:spacing w:after="0" w:line="240" w:lineRule="auto"/>
      </w:pPr>
      <w:r>
        <w:separator/>
      </w:r>
    </w:p>
  </w:endnote>
  <w:endnote w:type="continuationSeparator" w:id="1">
    <w:p w:rsidR="00034DB4" w:rsidRDefault="00034DB4" w:rsidP="00CE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DB4" w:rsidRDefault="00034DB4" w:rsidP="00CE6689">
      <w:pPr>
        <w:spacing w:after="0" w:line="240" w:lineRule="auto"/>
      </w:pPr>
      <w:r>
        <w:separator/>
      </w:r>
    </w:p>
  </w:footnote>
  <w:footnote w:type="continuationSeparator" w:id="1">
    <w:p w:rsidR="00034DB4" w:rsidRDefault="00034DB4" w:rsidP="00CE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3BF"/>
    <w:rsid w:val="00034DB4"/>
    <w:rsid w:val="000703BF"/>
    <w:rsid w:val="00323F94"/>
    <w:rsid w:val="005F6227"/>
    <w:rsid w:val="006960D9"/>
    <w:rsid w:val="006B17E0"/>
    <w:rsid w:val="009558D8"/>
    <w:rsid w:val="00AF76AB"/>
    <w:rsid w:val="00CE6689"/>
    <w:rsid w:val="00D3357B"/>
    <w:rsid w:val="00E24F23"/>
    <w:rsid w:val="00ED3AF4"/>
    <w:rsid w:val="00F17A58"/>
    <w:rsid w:val="00F26BF5"/>
    <w:rsid w:val="00FD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F4"/>
  </w:style>
  <w:style w:type="paragraph" w:styleId="1">
    <w:name w:val="heading 1"/>
    <w:basedOn w:val="a"/>
    <w:next w:val="a"/>
    <w:link w:val="10"/>
    <w:qFormat/>
    <w:rsid w:val="00F17A58"/>
    <w:pPr>
      <w:keepNext/>
      <w:tabs>
        <w:tab w:val="num" w:pos="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23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23F94"/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6689"/>
  </w:style>
  <w:style w:type="paragraph" w:styleId="a7">
    <w:name w:val="footer"/>
    <w:basedOn w:val="a"/>
    <w:link w:val="a8"/>
    <w:uiPriority w:val="99"/>
    <w:semiHidden/>
    <w:unhideWhenUsed/>
    <w:rsid w:val="00CE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6689"/>
  </w:style>
  <w:style w:type="character" w:customStyle="1" w:styleId="10">
    <w:name w:val="Заголовок 1 Знак"/>
    <w:basedOn w:val="a0"/>
    <w:link w:val="1"/>
    <w:rsid w:val="00F17A58"/>
    <w:rPr>
      <w:rFonts w:ascii="Times New Roman" w:eastAsia="Times New Roman" w:hAnsi="Times New Roman" w:cs="Times New Roman"/>
      <w:sz w:val="28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2016-06-07T13:06:00Z</dcterms:created>
  <dcterms:modified xsi:type="dcterms:W3CDTF">2016-06-08T05:40:00Z</dcterms:modified>
</cp:coreProperties>
</file>